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[Club name] Treasurer's report</w:t>
      </w:r>
    </w:p>
    <w:p>
      <w:r>
        <w:rPr>
          <w:i/>
          <w:color w:val="6B7280"/>
          <w:sz w:val="19"/>
        </w:rPr>
        <w:t>For the year from [start date] to [end date], presented to the Annual General Meeting on [date].</w:t>
      </w:r>
    </w:p>
    <w:p>
      <w:r>
        <w:rPr>
          <w:i/>
          <w:color w:val="6B7280"/>
          <w:sz w:val="19"/>
        </w:rPr>
        <w:t>How to use this template: replace everything in [square brackets], delete any section that does not apply, and keep it to two pages if you can. Most members read the summary and the table, so put the important points there. This template is a starting point, not legal advice. Check it against your constitution, your governing body's rules and the official guidance linked from dyno-app.com/club-admin before you adopt it.</w:t>
      </w:r>
    </w:p>
    <w:p>
      <w:pPr>
        <w:pStyle w:val="Heading1"/>
      </w:pPr>
      <w:r>
        <w:t>1. Summary</w:t>
      </w:r>
    </w:p>
    <w:p>
      <w:r>
        <w:t>The club's income for the year was £</w:t>
      </w:r>
      <w:r>
        <w:rPr>
          <w:shd w:val="clear" w:color="auto" w:fill="F3F4F6"/>
        </w:rPr>
        <w:t>[total income]</w:t>
      </w:r>
      <w:r>
        <w:t xml:space="preserve"> and its expenditure was £</w:t>
      </w:r>
      <w:r>
        <w:rPr>
          <w:shd w:val="clear" w:color="auto" w:fill="F3F4F6"/>
        </w:rPr>
        <w:t>[total expenditure]</w:t>
      </w:r>
      <w:r>
        <w:t xml:space="preserve">, giving a </w:t>
      </w:r>
      <w:r>
        <w:rPr>
          <w:shd w:val="clear" w:color="auto" w:fill="F3F4F6"/>
        </w:rPr>
        <w:t>[surplus / deficit]</w:t>
      </w:r>
      <w:r>
        <w:t xml:space="preserve"> of £</w:t>
      </w:r>
      <w:r>
        <w:rPr>
          <w:shd w:val="clear" w:color="auto" w:fill="F3F4F6"/>
        </w:rPr>
        <w:t>[amount]</w:t>
      </w:r>
      <w:r>
        <w:t xml:space="preserve">. At </w:t>
      </w:r>
      <w:r>
        <w:rPr>
          <w:shd w:val="clear" w:color="auto" w:fill="F3F4F6"/>
        </w:rPr>
        <w:t>[end date]</w:t>
      </w:r>
      <w:r>
        <w:t xml:space="preserve"> the club held £</w:t>
      </w:r>
      <w:r>
        <w:rPr>
          <w:shd w:val="clear" w:color="auto" w:fill="F3F4F6"/>
        </w:rPr>
        <w:t>[closing balance]</w:t>
      </w:r>
      <w:r>
        <w:t xml:space="preserve"> in the bank and £</w:t>
      </w:r>
      <w:r>
        <w:rPr>
          <w:shd w:val="clear" w:color="auto" w:fill="F3F4F6"/>
        </w:rPr>
        <w:t>[cash]</w:t>
      </w:r>
      <w:r>
        <w:t xml:space="preserve"> in cash, compared with £</w:t>
      </w:r>
      <w:r>
        <w:rPr>
          <w:shd w:val="clear" w:color="auto" w:fill="F3F4F6"/>
        </w:rPr>
        <w:t>[last year's balance]</w:t>
      </w:r>
      <w:r>
        <w:t xml:space="preserve"> a year earlier.</w:t>
      </w:r>
    </w:p>
    <w:p>
      <w:r>
        <w:rPr>
          <w:shd w:val="clear" w:color="auto" w:fill="F3F4F6"/>
        </w:rPr>
        <w:t>[One or two sentences on the main reasons: for example, membership grew from 84 to 102, hall hire went up by 8%, and a £2,500 grant paid for new equipment.]</w:t>
      </w:r>
    </w:p>
    <w:p>
      <w:pPr>
        <w:pStyle w:val="Heading1"/>
      </w:pPr>
      <w:r>
        <w:t>2. Income and expenditure</w:t>
      </w:r>
    </w:p>
    <w:tbl>
      <w:tblPr>
        <w:tblW w:w="9410" w:type="dxa"/>
        <w:jc w:val="left"/>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5102"/>
        <w:gridCol w:w="2154"/>
        <w:gridCol w:w="2154"/>
      </w:tblGrid>
      <w:tr>
        <w:tc>
          <w:tcPr>
            <w:tcW w:type="dxa" w:w="5102"/>
            <w:shd w:val="clear" w:color="auto" w:fill="E5E7EB"/>
          </w:tcPr>
          <w:p>
            <w:pPr>
              <w:spacing w:after="40"/>
            </w:pPr>
            <w:r>
              <w:rPr>
                <w:b/>
              </w:rPr>
            </w:r>
          </w:p>
        </w:tc>
        <w:tc>
          <w:tcPr>
            <w:tcW w:type="dxa" w:w="2154"/>
            <w:shd w:val="clear" w:color="auto" w:fill="E5E7EB"/>
          </w:tcPr>
          <w:p>
            <w:pPr>
              <w:spacing w:after="40"/>
            </w:pPr>
            <w:r>
              <w:rPr>
                <w:b/>
              </w:rPr>
            </w:r>
            <w:r>
              <w:rPr>
                <w:b/>
              </w:rPr>
              <w:t>This year (£)</w:t>
            </w:r>
          </w:p>
        </w:tc>
        <w:tc>
          <w:tcPr>
            <w:tcW w:type="dxa" w:w="2154"/>
            <w:shd w:val="clear" w:color="auto" w:fill="E5E7EB"/>
          </w:tcPr>
          <w:p>
            <w:pPr>
              <w:spacing w:after="40"/>
            </w:pPr>
            <w:r>
              <w:rPr>
                <w:b/>
              </w:rPr>
            </w:r>
            <w:r>
              <w:rPr>
                <w:b/>
              </w:rPr>
              <w:t>Last year (£)</w:t>
            </w:r>
          </w:p>
        </w:tc>
      </w:tr>
      <w:tr>
        <w:tc>
          <w:tcPr>
            <w:tcW w:type="dxa" w:w="5102"/>
          </w:tcPr>
          <w:p>
            <w:pPr>
              <w:spacing w:after="40"/>
            </w:pPr>
            <w:r/>
            <w:r>
              <w:t>Income</w:t>
            </w:r>
          </w:p>
        </w:tc>
        <w:tc>
          <w:tcPr>
            <w:tcW w:type="dxa" w:w="2154"/>
          </w:tcPr>
          <w:p>
            <w:pPr>
              <w:spacing w:after="40"/>
            </w:pPr>
            <w:r/>
          </w:p>
        </w:tc>
        <w:tc>
          <w:tcPr>
            <w:tcW w:type="dxa" w:w="2154"/>
          </w:tcPr>
          <w:p>
            <w:pPr>
              <w:spacing w:after="40"/>
            </w:pPr>
            <w:r/>
          </w:p>
        </w:tc>
      </w:tr>
      <w:tr>
        <w:tc>
          <w:tcPr>
            <w:tcW w:type="dxa" w:w="5102"/>
          </w:tcPr>
          <w:p>
            <w:pPr>
              <w:spacing w:after="40"/>
            </w:pPr>
            <w:r/>
            <w:r>
              <w:t>Membership subscriptions</w:t>
            </w:r>
          </w:p>
        </w:tc>
        <w:tc>
          <w:tcPr>
            <w:tcW w:type="dxa" w:w="2154"/>
          </w:tcPr>
          <w:p>
            <w:pPr>
              <w:spacing w:after="40"/>
            </w:pPr>
            <w:r/>
          </w:p>
        </w:tc>
        <w:tc>
          <w:tcPr>
            <w:tcW w:type="dxa" w:w="2154"/>
          </w:tcPr>
          <w:p>
            <w:pPr>
              <w:spacing w:after="40"/>
            </w:pPr>
            <w:r/>
          </w:p>
        </w:tc>
      </w:tr>
      <w:tr>
        <w:tc>
          <w:tcPr>
            <w:tcW w:type="dxa" w:w="5102"/>
          </w:tcPr>
          <w:p>
            <w:pPr>
              <w:spacing w:after="40"/>
            </w:pPr>
            <w:r/>
            <w:r>
              <w:t>Session and match fees</w:t>
            </w:r>
          </w:p>
        </w:tc>
        <w:tc>
          <w:tcPr>
            <w:tcW w:type="dxa" w:w="2154"/>
          </w:tcPr>
          <w:p>
            <w:pPr>
              <w:spacing w:after="40"/>
            </w:pPr>
            <w:r/>
          </w:p>
        </w:tc>
        <w:tc>
          <w:tcPr>
            <w:tcW w:type="dxa" w:w="2154"/>
          </w:tcPr>
          <w:p>
            <w:pPr>
              <w:spacing w:after="40"/>
            </w:pPr>
            <w:r/>
          </w:p>
        </w:tc>
      </w:tr>
      <w:tr>
        <w:tc>
          <w:tcPr>
            <w:tcW w:type="dxa" w:w="5102"/>
          </w:tcPr>
          <w:p>
            <w:pPr>
              <w:spacing w:after="40"/>
            </w:pPr>
            <w:r/>
            <w:r>
              <w:t>Events, socials and fundraising</w:t>
            </w:r>
          </w:p>
        </w:tc>
        <w:tc>
          <w:tcPr>
            <w:tcW w:type="dxa" w:w="2154"/>
          </w:tcPr>
          <w:p>
            <w:pPr>
              <w:spacing w:after="40"/>
            </w:pPr>
            <w:r/>
          </w:p>
        </w:tc>
        <w:tc>
          <w:tcPr>
            <w:tcW w:type="dxa" w:w="2154"/>
          </w:tcPr>
          <w:p>
            <w:pPr>
              <w:spacing w:after="40"/>
            </w:pPr>
            <w:r/>
          </w:p>
        </w:tc>
      </w:tr>
      <w:tr>
        <w:tc>
          <w:tcPr>
            <w:tcW w:type="dxa" w:w="5102"/>
          </w:tcPr>
          <w:p>
            <w:pPr>
              <w:spacing w:after="40"/>
            </w:pPr>
            <w:r/>
            <w:r>
              <w:t>Grants</w:t>
            </w:r>
          </w:p>
        </w:tc>
        <w:tc>
          <w:tcPr>
            <w:tcW w:type="dxa" w:w="2154"/>
          </w:tcPr>
          <w:p>
            <w:pPr>
              <w:spacing w:after="40"/>
            </w:pPr>
            <w:r/>
          </w:p>
        </w:tc>
        <w:tc>
          <w:tcPr>
            <w:tcW w:type="dxa" w:w="2154"/>
          </w:tcPr>
          <w:p>
            <w:pPr>
              <w:spacing w:after="40"/>
            </w:pPr>
            <w:r/>
          </w:p>
        </w:tc>
      </w:tr>
      <w:tr>
        <w:tc>
          <w:tcPr>
            <w:tcW w:type="dxa" w:w="5102"/>
          </w:tcPr>
          <w:p>
            <w:pPr>
              <w:spacing w:after="40"/>
            </w:pPr>
            <w:r/>
            <w:r>
              <w:t>Sponsorship and donations</w:t>
            </w:r>
          </w:p>
        </w:tc>
        <w:tc>
          <w:tcPr>
            <w:tcW w:type="dxa" w:w="2154"/>
          </w:tcPr>
          <w:p>
            <w:pPr>
              <w:spacing w:after="40"/>
            </w:pPr>
            <w:r/>
          </w:p>
        </w:tc>
        <w:tc>
          <w:tcPr>
            <w:tcW w:type="dxa" w:w="2154"/>
          </w:tcPr>
          <w:p>
            <w:pPr>
              <w:spacing w:after="40"/>
            </w:pPr>
            <w:r/>
          </w:p>
        </w:tc>
      </w:tr>
      <w:tr>
        <w:tc>
          <w:tcPr>
            <w:tcW w:type="dxa" w:w="5102"/>
          </w:tcPr>
          <w:p>
            <w:pPr>
              <w:spacing w:after="40"/>
            </w:pPr>
            <w:r/>
            <w:r>
              <w:t>Other income</w:t>
            </w:r>
          </w:p>
        </w:tc>
        <w:tc>
          <w:tcPr>
            <w:tcW w:type="dxa" w:w="2154"/>
          </w:tcPr>
          <w:p>
            <w:pPr>
              <w:spacing w:after="40"/>
            </w:pPr>
            <w:r/>
          </w:p>
        </w:tc>
        <w:tc>
          <w:tcPr>
            <w:tcW w:type="dxa" w:w="2154"/>
          </w:tcPr>
          <w:p>
            <w:pPr>
              <w:spacing w:after="40"/>
            </w:pPr>
            <w:r/>
          </w:p>
        </w:tc>
      </w:tr>
      <w:tr>
        <w:tc>
          <w:tcPr>
            <w:tcW w:type="dxa" w:w="5102"/>
          </w:tcPr>
          <w:p>
            <w:pPr>
              <w:spacing w:after="40"/>
            </w:pPr>
            <w:r/>
            <w:r>
              <w:t>Total income</w:t>
            </w:r>
          </w:p>
        </w:tc>
        <w:tc>
          <w:tcPr>
            <w:tcW w:type="dxa" w:w="2154"/>
          </w:tcPr>
          <w:p>
            <w:pPr>
              <w:spacing w:after="40"/>
            </w:pPr>
            <w:r/>
          </w:p>
        </w:tc>
        <w:tc>
          <w:tcPr>
            <w:tcW w:type="dxa" w:w="2154"/>
          </w:tcPr>
          <w:p>
            <w:pPr>
              <w:spacing w:after="40"/>
            </w:pPr>
            <w:r/>
          </w:p>
        </w:tc>
      </w:tr>
      <w:tr>
        <w:tc>
          <w:tcPr>
            <w:tcW w:type="dxa" w:w="5102"/>
          </w:tcPr>
          <w:p>
            <w:pPr>
              <w:spacing w:after="40"/>
            </w:pPr>
            <w:r/>
            <w:r>
              <w:t>Expenditure</w:t>
            </w:r>
          </w:p>
        </w:tc>
        <w:tc>
          <w:tcPr>
            <w:tcW w:type="dxa" w:w="2154"/>
          </w:tcPr>
          <w:p>
            <w:pPr>
              <w:spacing w:after="40"/>
            </w:pPr>
            <w:r/>
          </w:p>
        </w:tc>
        <w:tc>
          <w:tcPr>
            <w:tcW w:type="dxa" w:w="2154"/>
          </w:tcPr>
          <w:p>
            <w:pPr>
              <w:spacing w:after="40"/>
            </w:pPr>
            <w:r/>
          </w:p>
        </w:tc>
      </w:tr>
      <w:tr>
        <w:tc>
          <w:tcPr>
            <w:tcW w:type="dxa" w:w="5102"/>
          </w:tcPr>
          <w:p>
            <w:pPr>
              <w:spacing w:after="40"/>
            </w:pPr>
            <w:r/>
            <w:r>
              <w:t>Venue and facility hire</w:t>
            </w:r>
          </w:p>
        </w:tc>
        <w:tc>
          <w:tcPr>
            <w:tcW w:type="dxa" w:w="2154"/>
          </w:tcPr>
          <w:p>
            <w:pPr>
              <w:spacing w:after="40"/>
            </w:pPr>
            <w:r/>
          </w:p>
        </w:tc>
        <w:tc>
          <w:tcPr>
            <w:tcW w:type="dxa" w:w="2154"/>
          </w:tcPr>
          <w:p>
            <w:pPr>
              <w:spacing w:after="40"/>
            </w:pPr>
            <w:r/>
          </w:p>
        </w:tc>
      </w:tr>
      <w:tr>
        <w:tc>
          <w:tcPr>
            <w:tcW w:type="dxa" w:w="5102"/>
          </w:tcPr>
          <w:p>
            <w:pPr>
              <w:spacing w:after="40"/>
            </w:pPr>
            <w:r/>
            <w:r>
              <w:t>Coaching</w:t>
            </w:r>
          </w:p>
        </w:tc>
        <w:tc>
          <w:tcPr>
            <w:tcW w:type="dxa" w:w="2154"/>
          </w:tcPr>
          <w:p>
            <w:pPr>
              <w:spacing w:after="40"/>
            </w:pPr>
            <w:r/>
          </w:p>
        </w:tc>
        <w:tc>
          <w:tcPr>
            <w:tcW w:type="dxa" w:w="2154"/>
          </w:tcPr>
          <w:p>
            <w:pPr>
              <w:spacing w:after="40"/>
            </w:pPr>
            <w:r/>
          </w:p>
        </w:tc>
      </w:tr>
      <w:tr>
        <w:tc>
          <w:tcPr>
            <w:tcW w:type="dxa" w:w="5102"/>
          </w:tcPr>
          <w:p>
            <w:pPr>
              <w:spacing w:after="40"/>
            </w:pPr>
            <w:r/>
            <w:r>
              <w:t>Affiliation, league fees and insurance</w:t>
            </w:r>
          </w:p>
        </w:tc>
        <w:tc>
          <w:tcPr>
            <w:tcW w:type="dxa" w:w="2154"/>
          </w:tcPr>
          <w:p>
            <w:pPr>
              <w:spacing w:after="40"/>
            </w:pPr>
            <w:r/>
          </w:p>
        </w:tc>
        <w:tc>
          <w:tcPr>
            <w:tcW w:type="dxa" w:w="2154"/>
          </w:tcPr>
          <w:p>
            <w:pPr>
              <w:spacing w:after="40"/>
            </w:pPr>
            <w:r/>
          </w:p>
        </w:tc>
      </w:tr>
      <w:tr>
        <w:tc>
          <w:tcPr>
            <w:tcW w:type="dxa" w:w="5102"/>
          </w:tcPr>
          <w:p>
            <w:pPr>
              <w:spacing w:after="40"/>
            </w:pPr>
            <w:r/>
            <w:r>
              <w:t>Equipment and kit</w:t>
            </w:r>
          </w:p>
        </w:tc>
        <w:tc>
          <w:tcPr>
            <w:tcW w:type="dxa" w:w="2154"/>
          </w:tcPr>
          <w:p>
            <w:pPr>
              <w:spacing w:after="40"/>
            </w:pPr>
            <w:r/>
          </w:p>
        </w:tc>
        <w:tc>
          <w:tcPr>
            <w:tcW w:type="dxa" w:w="2154"/>
          </w:tcPr>
          <w:p>
            <w:pPr>
              <w:spacing w:after="40"/>
            </w:pPr>
            <w:r/>
          </w:p>
        </w:tc>
      </w:tr>
      <w:tr>
        <w:tc>
          <w:tcPr>
            <w:tcW w:type="dxa" w:w="5102"/>
          </w:tcPr>
          <w:p>
            <w:pPr>
              <w:spacing w:after="40"/>
            </w:pPr>
            <w:r/>
            <w:r>
              <w:t>Events and socials</w:t>
            </w:r>
          </w:p>
        </w:tc>
        <w:tc>
          <w:tcPr>
            <w:tcW w:type="dxa" w:w="2154"/>
          </w:tcPr>
          <w:p>
            <w:pPr>
              <w:spacing w:after="40"/>
            </w:pPr>
            <w:r/>
          </w:p>
        </w:tc>
        <w:tc>
          <w:tcPr>
            <w:tcW w:type="dxa" w:w="2154"/>
          </w:tcPr>
          <w:p>
            <w:pPr>
              <w:spacing w:after="40"/>
            </w:pPr>
            <w:r/>
          </w:p>
        </w:tc>
      </w:tr>
      <w:tr>
        <w:tc>
          <w:tcPr>
            <w:tcW w:type="dxa" w:w="5102"/>
          </w:tcPr>
          <w:p>
            <w:pPr>
              <w:spacing w:after="40"/>
            </w:pPr>
            <w:r/>
            <w:r>
              <w:t>DBS checks, safeguarding and training</w:t>
            </w:r>
          </w:p>
        </w:tc>
        <w:tc>
          <w:tcPr>
            <w:tcW w:type="dxa" w:w="2154"/>
          </w:tcPr>
          <w:p>
            <w:pPr>
              <w:spacing w:after="40"/>
            </w:pPr>
            <w:r/>
          </w:p>
        </w:tc>
        <w:tc>
          <w:tcPr>
            <w:tcW w:type="dxa" w:w="2154"/>
          </w:tcPr>
          <w:p>
            <w:pPr>
              <w:spacing w:after="40"/>
            </w:pPr>
            <w:r/>
          </w:p>
        </w:tc>
      </w:tr>
      <w:tr>
        <w:tc>
          <w:tcPr>
            <w:tcW w:type="dxa" w:w="5102"/>
          </w:tcPr>
          <w:p>
            <w:pPr>
              <w:spacing w:after="40"/>
            </w:pPr>
            <w:r/>
            <w:r>
              <w:t>Bank and payment fees</w:t>
            </w:r>
          </w:p>
        </w:tc>
        <w:tc>
          <w:tcPr>
            <w:tcW w:type="dxa" w:w="2154"/>
          </w:tcPr>
          <w:p>
            <w:pPr>
              <w:spacing w:after="40"/>
            </w:pPr>
            <w:r/>
          </w:p>
        </w:tc>
        <w:tc>
          <w:tcPr>
            <w:tcW w:type="dxa" w:w="2154"/>
          </w:tcPr>
          <w:p>
            <w:pPr>
              <w:spacing w:after="40"/>
            </w:pPr>
            <w:r/>
          </w:p>
        </w:tc>
      </w:tr>
      <w:tr>
        <w:tc>
          <w:tcPr>
            <w:tcW w:type="dxa" w:w="5102"/>
          </w:tcPr>
          <w:p>
            <w:pPr>
              <w:spacing w:after="40"/>
            </w:pPr>
            <w:r/>
            <w:r>
              <w:t>Other expenditure</w:t>
            </w:r>
          </w:p>
        </w:tc>
        <w:tc>
          <w:tcPr>
            <w:tcW w:type="dxa" w:w="2154"/>
          </w:tcPr>
          <w:p>
            <w:pPr>
              <w:spacing w:after="40"/>
            </w:pPr>
            <w:r/>
          </w:p>
        </w:tc>
        <w:tc>
          <w:tcPr>
            <w:tcW w:type="dxa" w:w="2154"/>
          </w:tcPr>
          <w:p>
            <w:pPr>
              <w:spacing w:after="40"/>
            </w:pPr>
            <w:r/>
          </w:p>
        </w:tc>
      </w:tr>
      <w:tr>
        <w:tc>
          <w:tcPr>
            <w:tcW w:type="dxa" w:w="5102"/>
          </w:tcPr>
          <w:p>
            <w:pPr>
              <w:spacing w:after="40"/>
            </w:pPr>
            <w:r/>
            <w:r>
              <w:t>Total expenditure</w:t>
            </w:r>
          </w:p>
        </w:tc>
        <w:tc>
          <w:tcPr>
            <w:tcW w:type="dxa" w:w="2154"/>
          </w:tcPr>
          <w:p>
            <w:pPr>
              <w:spacing w:after="40"/>
            </w:pPr>
            <w:r/>
          </w:p>
        </w:tc>
        <w:tc>
          <w:tcPr>
            <w:tcW w:type="dxa" w:w="2154"/>
          </w:tcPr>
          <w:p>
            <w:pPr>
              <w:spacing w:after="40"/>
            </w:pPr>
            <w:r/>
          </w:p>
        </w:tc>
      </w:tr>
      <w:tr>
        <w:tc>
          <w:tcPr>
            <w:tcW w:type="dxa" w:w="5102"/>
          </w:tcPr>
          <w:p>
            <w:pPr>
              <w:spacing w:after="40"/>
            </w:pPr>
            <w:r/>
            <w:r>
              <w:t>Surplus or (deficit) for the year</w:t>
            </w:r>
          </w:p>
        </w:tc>
        <w:tc>
          <w:tcPr>
            <w:tcW w:type="dxa" w:w="2154"/>
          </w:tcPr>
          <w:p>
            <w:pPr>
              <w:spacing w:after="40"/>
            </w:pPr>
            <w:r/>
          </w:p>
        </w:tc>
        <w:tc>
          <w:tcPr>
            <w:tcW w:type="dxa" w:w="2154"/>
          </w:tcPr>
          <w:p>
            <w:pPr>
              <w:spacing w:after="40"/>
            </w:pPr>
            <w:r/>
          </w:p>
        </w:tc>
      </w:tr>
    </w:tbl>
    <w:p/>
    <w:p>
      <w:r>
        <w:rPr>
          <w:i/>
          <w:color w:val="6B7280"/>
          <w:sz w:val="19"/>
        </w:rPr>
        <w:t>If you use the free club treasurer workbook, these figures are on its Year-end summary sheet.</w:t>
      </w:r>
    </w:p>
    <w:p>
      <w:pPr>
        <w:pStyle w:val="Heading1"/>
      </w:pPr>
      <w:r>
        <w:t>3. Balances at the year end</w:t>
      </w:r>
    </w:p>
    <w:tbl>
      <w:tblPr>
        <w:tblW w:w="9410" w:type="dxa"/>
        <w:jc w:val="left"/>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5102"/>
        <w:gridCol w:w="2154"/>
        <w:gridCol w:w="2154"/>
      </w:tblGrid>
      <w:tr>
        <w:tc>
          <w:tcPr>
            <w:tcW w:type="dxa" w:w="5102"/>
            <w:shd w:val="clear" w:color="auto" w:fill="E5E7EB"/>
          </w:tcPr>
          <w:p>
            <w:pPr>
              <w:spacing w:after="40"/>
            </w:pPr>
            <w:r>
              <w:rPr>
                <w:b/>
              </w:rPr>
            </w:r>
          </w:p>
        </w:tc>
        <w:tc>
          <w:tcPr>
            <w:tcW w:type="dxa" w:w="2154"/>
            <w:shd w:val="clear" w:color="auto" w:fill="E5E7EB"/>
          </w:tcPr>
          <w:p>
            <w:pPr>
              <w:spacing w:after="40"/>
            </w:pPr>
            <w:r>
              <w:rPr>
                <w:b/>
              </w:rPr>
            </w:r>
            <w:r>
              <w:rPr>
                <w:b/>
              </w:rPr>
              <w:t>This year (£)</w:t>
            </w:r>
          </w:p>
        </w:tc>
        <w:tc>
          <w:tcPr>
            <w:tcW w:type="dxa" w:w="2154"/>
            <w:shd w:val="clear" w:color="auto" w:fill="E5E7EB"/>
          </w:tcPr>
          <w:p>
            <w:pPr>
              <w:spacing w:after="40"/>
            </w:pPr>
            <w:r>
              <w:rPr>
                <w:b/>
              </w:rPr>
            </w:r>
            <w:r>
              <w:rPr>
                <w:b/>
              </w:rPr>
              <w:t>Last year (£)</w:t>
            </w:r>
          </w:p>
        </w:tc>
      </w:tr>
      <w:tr>
        <w:tc>
          <w:tcPr>
            <w:tcW w:type="dxa" w:w="5102"/>
          </w:tcPr>
          <w:p>
            <w:pPr>
              <w:spacing w:after="40"/>
            </w:pPr>
            <w:r/>
            <w:r>
              <w:t>Bank balance (reconciled to the statement)</w:t>
            </w:r>
          </w:p>
        </w:tc>
        <w:tc>
          <w:tcPr>
            <w:tcW w:type="dxa" w:w="2154"/>
          </w:tcPr>
          <w:p>
            <w:pPr>
              <w:spacing w:after="40"/>
            </w:pPr>
            <w:r/>
          </w:p>
        </w:tc>
        <w:tc>
          <w:tcPr>
            <w:tcW w:type="dxa" w:w="2154"/>
          </w:tcPr>
          <w:p>
            <w:pPr>
              <w:spacing w:after="40"/>
            </w:pPr>
            <w:r/>
          </w:p>
        </w:tc>
      </w:tr>
      <w:tr>
        <w:tc>
          <w:tcPr>
            <w:tcW w:type="dxa" w:w="5102"/>
          </w:tcPr>
          <w:p>
            <w:pPr>
              <w:spacing w:after="40"/>
            </w:pPr>
            <w:r/>
            <w:r>
              <w:t>Cash in hand</w:t>
            </w:r>
          </w:p>
        </w:tc>
        <w:tc>
          <w:tcPr>
            <w:tcW w:type="dxa" w:w="2154"/>
          </w:tcPr>
          <w:p>
            <w:pPr>
              <w:spacing w:after="40"/>
            </w:pPr>
            <w:r/>
          </w:p>
        </w:tc>
        <w:tc>
          <w:tcPr>
            <w:tcW w:type="dxa" w:w="2154"/>
          </w:tcPr>
          <w:p>
            <w:pPr>
              <w:spacing w:after="40"/>
            </w:pPr>
            <w:r/>
          </w:p>
        </w:tc>
      </w:tr>
      <w:tr>
        <w:tc>
          <w:tcPr>
            <w:tcW w:type="dxa" w:w="5102"/>
          </w:tcPr>
          <w:p>
            <w:pPr>
              <w:spacing w:after="40"/>
            </w:pPr>
            <w:r/>
            <w:r>
              <w:t>Money owed to the club</w:t>
            </w:r>
          </w:p>
        </w:tc>
        <w:tc>
          <w:tcPr>
            <w:tcW w:type="dxa" w:w="2154"/>
          </w:tcPr>
          <w:p>
            <w:pPr>
              <w:spacing w:after="40"/>
            </w:pPr>
            <w:r/>
          </w:p>
        </w:tc>
        <w:tc>
          <w:tcPr>
            <w:tcW w:type="dxa" w:w="2154"/>
          </w:tcPr>
          <w:p>
            <w:pPr>
              <w:spacing w:after="40"/>
            </w:pPr>
            <w:r/>
          </w:p>
        </w:tc>
      </w:tr>
      <w:tr>
        <w:tc>
          <w:tcPr>
            <w:tcW w:type="dxa" w:w="5102"/>
          </w:tcPr>
          <w:p>
            <w:pPr>
              <w:spacing w:after="40"/>
            </w:pPr>
            <w:r/>
            <w:r>
              <w:t>Less: money the club owes</w:t>
            </w:r>
          </w:p>
        </w:tc>
        <w:tc>
          <w:tcPr>
            <w:tcW w:type="dxa" w:w="2154"/>
          </w:tcPr>
          <w:p>
            <w:pPr>
              <w:spacing w:after="40"/>
            </w:pPr>
            <w:r/>
          </w:p>
        </w:tc>
        <w:tc>
          <w:tcPr>
            <w:tcW w:type="dxa" w:w="2154"/>
          </w:tcPr>
          <w:p>
            <w:pPr>
              <w:spacing w:after="40"/>
            </w:pPr>
            <w:r/>
          </w:p>
        </w:tc>
      </w:tr>
      <w:tr>
        <w:tc>
          <w:tcPr>
            <w:tcW w:type="dxa" w:w="5102"/>
          </w:tcPr>
          <w:p>
            <w:pPr>
              <w:spacing w:after="40"/>
            </w:pPr>
            <w:r/>
            <w:r>
              <w:t>Less: subscriptions paid in advance</w:t>
            </w:r>
          </w:p>
        </w:tc>
        <w:tc>
          <w:tcPr>
            <w:tcW w:type="dxa" w:w="2154"/>
          </w:tcPr>
          <w:p>
            <w:pPr>
              <w:spacing w:after="40"/>
            </w:pPr>
            <w:r/>
          </w:p>
        </w:tc>
        <w:tc>
          <w:tcPr>
            <w:tcW w:type="dxa" w:w="2154"/>
          </w:tcPr>
          <w:p>
            <w:pPr>
              <w:spacing w:after="40"/>
            </w:pPr>
            <w:r/>
          </w:p>
        </w:tc>
      </w:tr>
      <w:tr>
        <w:tc>
          <w:tcPr>
            <w:tcW w:type="dxa" w:w="5102"/>
          </w:tcPr>
          <w:p>
            <w:pPr>
              <w:spacing w:after="40"/>
            </w:pPr>
            <w:r/>
            <w:r>
              <w:t>Net funds</w:t>
            </w:r>
          </w:p>
        </w:tc>
        <w:tc>
          <w:tcPr>
            <w:tcW w:type="dxa" w:w="2154"/>
          </w:tcPr>
          <w:p>
            <w:pPr>
              <w:spacing w:after="40"/>
            </w:pPr>
            <w:r/>
          </w:p>
        </w:tc>
        <w:tc>
          <w:tcPr>
            <w:tcW w:type="dxa" w:w="2154"/>
          </w:tcPr>
          <w:p>
            <w:pPr>
              <w:spacing w:after="40"/>
            </w:pPr>
            <w:r/>
          </w:p>
        </w:tc>
      </w:tr>
      <w:tr>
        <w:tc>
          <w:tcPr>
            <w:tcW w:type="dxa" w:w="5102"/>
          </w:tcPr>
          <w:p>
            <w:pPr>
              <w:spacing w:after="40"/>
            </w:pPr>
            <w:r/>
            <w:r>
              <w:t>Of which restricted (grants for a set purpose)</w:t>
            </w:r>
          </w:p>
        </w:tc>
        <w:tc>
          <w:tcPr>
            <w:tcW w:type="dxa" w:w="2154"/>
          </w:tcPr>
          <w:p>
            <w:pPr>
              <w:spacing w:after="40"/>
            </w:pPr>
            <w:r/>
          </w:p>
        </w:tc>
        <w:tc>
          <w:tcPr>
            <w:tcW w:type="dxa" w:w="2154"/>
          </w:tcPr>
          <w:p>
            <w:pPr>
              <w:spacing w:after="40"/>
            </w:pPr>
            <w:r/>
          </w:p>
        </w:tc>
      </w:tr>
    </w:tbl>
    <w:p/>
    <w:p>
      <w:pPr>
        <w:pStyle w:val="Heading1"/>
      </w:pPr>
      <w:r>
        <w:t>4. Membership</w:t>
      </w:r>
    </w:p>
    <w:p>
      <w:r>
        <w:t xml:space="preserve">The club had </w:t>
      </w:r>
      <w:r>
        <w:rPr>
          <w:shd w:val="clear" w:color="auto" w:fill="F3F4F6"/>
        </w:rPr>
        <w:t>[number]</w:t>
      </w:r>
      <w:r>
        <w:t xml:space="preserve"> members at the year end (</w:t>
      </w:r>
      <w:r>
        <w:rPr>
          <w:shd w:val="clear" w:color="auto" w:fill="F3F4F6"/>
        </w:rPr>
        <w:t>[adults]</w:t>
      </w:r>
      <w:r>
        <w:t xml:space="preserve">, </w:t>
      </w:r>
      <w:r>
        <w:rPr>
          <w:shd w:val="clear" w:color="auto" w:fill="F3F4F6"/>
        </w:rPr>
        <w:t>[juniors]</w:t>
      </w:r>
      <w:r>
        <w:t xml:space="preserve">, </w:t>
      </w:r>
      <w:r>
        <w:rPr>
          <w:shd w:val="clear" w:color="auto" w:fill="F3F4F6"/>
        </w:rPr>
        <w:t>[other categories]</w:t>
      </w:r>
      <w:r>
        <w:t xml:space="preserve">), compared with </w:t>
      </w:r>
      <w:r>
        <w:rPr>
          <w:shd w:val="clear" w:color="auto" w:fill="F3F4F6"/>
        </w:rPr>
        <w:t>[number]</w:t>
      </w:r>
      <w:r>
        <w:t xml:space="preserve"> last year. </w:t>
      </w:r>
      <w:r>
        <w:rPr>
          <w:shd w:val="clear" w:color="auto" w:fill="F3F4F6"/>
        </w:rPr>
        <w:t>[Any change in subscription rates during the year.]</w:t>
      </w:r>
    </w:p>
    <w:p>
      <w:pPr>
        <w:pStyle w:val="Heading1"/>
      </w:pPr>
      <w:r>
        <w:t>5. Grants and restricted funds</w:t>
      </w:r>
    </w:p>
    <w:p>
      <w:r>
        <w:rPr>
          <w:shd w:val="clear" w:color="auto" w:fill="F3F4F6"/>
        </w:rPr>
        <w:t>[List each grant received: the funder, the amount, what it was for, and whether any of it is still unspent. Funders often ask to see that their money was reported separately.]</w:t>
      </w:r>
    </w:p>
    <w:p>
      <w:pPr>
        <w:pStyle w:val="Heading1"/>
      </w:pPr>
      <w:r>
        <w:t>6. Reserves</w:t>
      </w:r>
    </w:p>
    <w:p>
      <w:r>
        <w:t xml:space="preserve">The committee aims to keep reserves of </w:t>
      </w:r>
      <w:r>
        <w:rPr>
          <w:shd w:val="clear" w:color="auto" w:fill="F3F4F6"/>
        </w:rPr>
        <w:t>[for example, three months of running costs, about £X]</w:t>
      </w:r>
      <w:r>
        <w:t xml:space="preserve"> to cover unexpected costs and a bad season. Unrestricted reserves at the year end were £</w:t>
      </w:r>
      <w:r>
        <w:rPr>
          <w:shd w:val="clear" w:color="auto" w:fill="F3F4F6"/>
        </w:rPr>
        <w:t>[amount]</w:t>
      </w:r>
      <w:r>
        <w:t xml:space="preserve">, which is </w:t>
      </w:r>
      <w:r>
        <w:rPr>
          <w:shd w:val="clear" w:color="auto" w:fill="F3F4F6"/>
        </w:rPr>
        <w:t>[above / below / in line with]</w:t>
      </w:r>
      <w:r>
        <w:t xml:space="preserve"> that aim.</w:t>
      </w:r>
    </w:p>
    <w:p>
      <w:pPr>
        <w:pStyle w:val="Heading1"/>
      </w:pPr>
      <w:r>
        <w:t>7. Looking ahead</w:t>
      </w:r>
    </w:p>
    <w:p>
      <w:r>
        <w:rPr>
          <w:shd w:val="clear" w:color="auto" w:fill="F3F4F6"/>
        </w:rPr>
        <w:t>[The main costs and risks for next year, any proposal to change subscriptions (which the AGM may need to vote on, depending on your constitution), and any large planned spending.]</w:t>
      </w:r>
    </w:p>
    <w:tbl>
      <w:tblPr>
        <w:tblW w:w="9411" w:type="dxa"/>
        <w:jc w:val="left"/>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7257"/>
        <w:gridCol w:w="2154"/>
      </w:tblGrid>
      <w:tr>
        <w:tc>
          <w:tcPr>
            <w:tcW w:type="dxa" w:w="7257"/>
            <w:shd w:val="clear" w:color="auto" w:fill="E5E7EB"/>
          </w:tcPr>
          <w:p>
            <w:pPr>
              <w:spacing w:after="40"/>
            </w:pPr>
            <w:r>
              <w:rPr>
                <w:b/>
              </w:rPr>
            </w:r>
            <w:r>
              <w:rPr>
                <w:b/>
              </w:rPr>
              <w:t>Budget for next year</w:t>
            </w:r>
          </w:p>
        </w:tc>
        <w:tc>
          <w:tcPr>
            <w:tcW w:type="dxa" w:w="2154"/>
            <w:shd w:val="clear" w:color="auto" w:fill="E5E7EB"/>
          </w:tcPr>
          <w:p>
            <w:pPr>
              <w:spacing w:after="40"/>
            </w:pPr>
            <w:r>
              <w:rPr>
                <w:b/>
              </w:rPr>
            </w:r>
            <w:r>
              <w:rPr>
                <w:b/>
              </w:rPr>
              <w:t>Amount (£)</w:t>
            </w:r>
          </w:p>
        </w:tc>
      </w:tr>
      <w:tr>
        <w:tc>
          <w:tcPr>
            <w:tcW w:type="dxa" w:w="7257"/>
          </w:tcPr>
          <w:p>
            <w:pPr>
              <w:spacing w:after="40"/>
            </w:pPr>
            <w:r/>
            <w:r>
              <w:t>Expected income</w:t>
            </w:r>
          </w:p>
        </w:tc>
        <w:tc>
          <w:tcPr>
            <w:tcW w:type="dxa" w:w="2154"/>
          </w:tcPr>
          <w:p>
            <w:pPr>
              <w:spacing w:after="40"/>
            </w:pPr>
            <w:r/>
          </w:p>
        </w:tc>
      </w:tr>
      <w:tr>
        <w:tc>
          <w:tcPr>
            <w:tcW w:type="dxa" w:w="7257"/>
          </w:tcPr>
          <w:p>
            <w:pPr>
              <w:spacing w:after="40"/>
            </w:pPr>
            <w:r/>
            <w:r>
              <w:t>Expected expenditure</w:t>
            </w:r>
          </w:p>
        </w:tc>
        <w:tc>
          <w:tcPr>
            <w:tcW w:type="dxa" w:w="2154"/>
          </w:tcPr>
          <w:p>
            <w:pPr>
              <w:spacing w:after="40"/>
            </w:pPr>
            <w:r/>
          </w:p>
        </w:tc>
      </w:tr>
      <w:tr>
        <w:tc>
          <w:tcPr>
            <w:tcW w:type="dxa" w:w="7257"/>
          </w:tcPr>
          <w:p>
            <w:pPr>
              <w:spacing w:after="40"/>
            </w:pPr>
            <w:r/>
            <w:r>
              <w:t>Expected surplus or (deficit)</w:t>
            </w:r>
          </w:p>
        </w:tc>
        <w:tc>
          <w:tcPr>
            <w:tcW w:type="dxa" w:w="2154"/>
          </w:tcPr>
          <w:p>
            <w:pPr>
              <w:spacing w:after="40"/>
            </w:pPr>
            <w:r/>
          </w:p>
        </w:tc>
      </w:tr>
    </w:tbl>
    <w:p/>
    <w:p>
      <w:pPr>
        <w:pStyle w:val="Heading1"/>
      </w:pPr>
      <w:r>
        <w:t>8. Independent examination</w:t>
      </w:r>
    </w:p>
    <w:p>
      <w:r>
        <w:t xml:space="preserve">The accounts were </w:t>
      </w:r>
      <w:r>
        <w:rPr>
          <w:shd w:val="clear" w:color="auto" w:fill="F3F4F6"/>
        </w:rPr>
        <w:t>[examined by / will be examined by]</w:t>
      </w:r>
      <w:r>
        <w:t xml:space="preserve"> </w:t>
      </w:r>
      <w:r>
        <w:rPr>
          <w:shd w:val="clear" w:color="auto" w:fill="F3F4F6"/>
        </w:rPr>
        <w:t>[name]</w:t>
      </w:r>
      <w:r>
        <w:t xml:space="preserve">, </w:t>
      </w:r>
      <w:r>
        <w:rPr>
          <w:shd w:val="clear" w:color="auto" w:fill="F3F4F6"/>
        </w:rPr>
        <w:t>[who is independent of the committee / role or qualification]</w:t>
      </w:r>
      <w:r>
        <w:t xml:space="preserve">, as required by section </w:t>
      </w:r>
      <w:r>
        <w:rPr>
          <w:shd w:val="clear" w:color="auto" w:fill="F3F4F6"/>
        </w:rPr>
        <w:t>[number]</w:t>
      </w:r>
      <w:r>
        <w:t xml:space="preserve"> of the club's constitution. </w:t>
      </w:r>
      <w:r>
        <w:rPr>
          <w:shd w:val="clear" w:color="auto" w:fill="F3F4F6"/>
        </w:rPr>
        <w:t>[Their report is attached.]</w:t>
      </w:r>
    </w:p>
    <w:p>
      <w:pPr>
        <w:pStyle w:val="Heading1"/>
      </w:pPr>
      <w:r>
        <w:t>9. Thanks</w:t>
      </w:r>
    </w:p>
    <w:p>
      <w:r>
        <w:rPr>
          <w:shd w:val="clear" w:color="auto" w:fill="F3F4F6"/>
        </w:rPr>
        <w:t>[Thank anyone who helped: the examiner, volunteers who ran fundraising, sponsors. Keep it short.]</w:t>
      </w:r>
    </w:p>
    <w:p>
      <w:pPr>
        <w:pStyle w:val="Heading1"/>
      </w:pPr>
      <w:r>
        <w:t>Proposals for the AGM</w:t>
      </w:r>
    </w:p>
    <w:p>
      <w:pPr>
        <w:pStyle w:val="ListBullet"/>
      </w:pPr>
      <w:r>
        <w:t xml:space="preserve">That the accounts for the year ended </w:t>
      </w:r>
      <w:r>
        <w:rPr>
          <w:shd w:val="clear" w:color="auto" w:fill="F3F4F6"/>
        </w:rPr>
        <w:t>[date]</w:t>
      </w:r>
      <w:r>
        <w:t xml:space="preserve"> be received and approved.</w:t>
      </w:r>
    </w:p>
    <w:p>
      <w:pPr>
        <w:pStyle w:val="ListBullet"/>
      </w:pPr>
      <w:r>
        <w:t xml:space="preserve">That </w:t>
      </w:r>
      <w:r>
        <w:rPr>
          <w:shd w:val="clear" w:color="auto" w:fill="F3F4F6"/>
        </w:rPr>
        <w:t>[name]</w:t>
      </w:r>
      <w:r>
        <w:t xml:space="preserve"> be appointed to examine the accounts for the coming year.</w:t>
      </w:r>
    </w:p>
    <w:p>
      <w:pPr>
        <w:pStyle w:val="ListBullet"/>
      </w:pPr>
      <w:r>
        <w:rPr>
          <w:shd w:val="clear" w:color="auto" w:fill="F3F4F6"/>
        </w:rPr>
        <w:t>[That the adult subscription be set at £[amount]</w:t>
      </w:r>
      <w:r>
        <w:t xml:space="preserve"> from </w:t>
      </w:r>
      <w:r>
        <w:rPr>
          <w:shd w:val="clear" w:color="auto" w:fill="F3F4F6"/>
        </w:rPr>
        <w:t>[date]</w:t>
      </w:r>
      <w:r>
        <w:t>.]</w:t>
      </w:r>
    </w:p>
    <w:tbl>
      <w:tblPr>
        <w:tblW w:w="9411" w:type="dxa"/>
        <w:tblBorders>
          <w:top w:val="single" w:sz="4" w:color="BFC5CD"/>
          <w:left w:val="single" w:sz="4" w:color="BFC5CD"/>
          <w:bottom w:val="single" w:sz="4" w:color="BFC5CD"/>
          <w:right w:val="single" w:sz="4" w:color="BFC5CD"/>
          <w:insideH w:val="single" w:sz="4" w:color="BFC5CD"/>
          <w:insideV w:val="single" w:sz="4" w:color="BFC5CD"/>
        </w:tblBorders>
        <w:tblLayout w:type="fixed"/>
        <w:tblLook w:firstColumn="1" w:firstRow="1" w:lastColumn="0" w:lastRow="0" w:noHBand="0" w:noVBand="1" w:val="04A0"/>
      </w:tblPr>
      <w:tblGrid>
        <w:gridCol w:w="3402"/>
        <w:gridCol w:w="6009"/>
      </w:tblGrid>
      <w:tr>
        <w:trPr>
          <w:trHeight w:val="567"/>
        </w:trPr>
        <w:tc>
          <w:tcPr>
            <w:tcW w:type="dxa" w:w="3402"/>
            <w:shd w:val="clear" w:color="auto" w:fill="F3F4F6"/>
          </w:tcPr>
          <w:p>
            <w:r>
              <w:t>Treasurer</w:t>
            </w:r>
          </w:p>
        </w:tc>
        <w:tc>
          <w:tcPr>
            <w:tcW w:type="dxa" w:w="6009"/>
          </w:tcPr>
          <w:p>
            <w:r/>
          </w:p>
        </w:tc>
      </w:tr>
      <w:tr>
        <w:trPr>
          <w:trHeight w:val="567"/>
        </w:trPr>
        <w:tc>
          <w:tcPr>
            <w:tcW w:type="dxa" w:w="3402"/>
            <w:shd w:val="clear" w:color="auto" w:fill="F3F4F6"/>
          </w:tcPr>
          <w:p>
            <w:r>
              <w:t>Signature</w:t>
            </w:r>
          </w:p>
        </w:tc>
        <w:tc>
          <w:tcPr>
            <w:tcW w:type="dxa" w:w="6009"/>
          </w:tcPr>
          <w:p>
            <w:r/>
          </w:p>
        </w:tc>
      </w:tr>
      <w:tr>
        <w:trPr>
          <w:trHeight w:val="567"/>
        </w:trPr>
        <w:tc>
          <w:tcPr>
            <w:tcW w:type="dxa" w:w="3402"/>
            <w:shd w:val="clear" w:color="auto" w:fill="F3F4F6"/>
          </w:tcPr>
          <w:p>
            <w:r>
              <w:t>Date</w:t>
            </w:r>
          </w:p>
        </w:tc>
        <w:tc>
          <w:tcPr>
            <w:tcW w:type="dxa" w:w="6009"/>
          </w:tcPr>
          <w:p>
            <w:r/>
          </w:p>
        </w:tc>
      </w:tr>
    </w:tbl>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dyno-app.com/club-admin. Use and adapt it freely. It is a starting point,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eastAsia="Arial" w:cs="Arial"/>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cs="Arial"/>
      <w:b/>
      <w:bCs/>
      <w:color w:val="1F2937"/>
      <w:sz w:val="24"/>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rial" w:hAnsi="Arial" w:eastAsia="Arial" w:cs="Arial"/>
      <w:b/>
      <w:bCs/>
      <w:color w:val="1F293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eastAsia="Arial" w:cs="Arial"/>
      <w:b/>
      <w:color w:val="1F293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 name] Treasurer's report</dc:title>
  <dc:subject/>
  <dc:creator>Dyno (dyno-app.com)</dc:creator>
  <cp:keywords/>
  <dc:description>generated by python-docx</dc:description>
  <cp:lastModifiedBy/>
  <cp:revision>1</cp:revision>
  <dcterms:created xsi:type="dcterms:W3CDTF">2013-12-23T23:15:00Z</dcterms:created>
  <dcterms:modified xsi:type="dcterms:W3CDTF">2013-12-23T23:15:00Z</dcterms:modified>
  <cp:category/>
</cp:coreProperties>
</file>